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350"/>
        <w:gridCol w:w="1280"/>
        <w:gridCol w:w="1350"/>
        <w:gridCol w:w="1180"/>
        <w:gridCol w:w="1080"/>
        <w:gridCol w:w="1200"/>
        <w:gridCol w:w="1080"/>
        <w:gridCol w:w="1580"/>
      </w:tblGrid>
      <w:tr w:rsidR="00596B68" w:rsidTr="009E36FD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D241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附件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B68" w:rsidTr="009E36FD">
        <w:trPr>
          <w:trHeight w:val="1005"/>
        </w:trPr>
        <w:tc>
          <w:tcPr>
            <w:tcW w:w="10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B68" w:rsidRPr="009C1AD2" w:rsidRDefault="00596B68" w:rsidP="009C1A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9C1AD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2021年度</w:t>
            </w:r>
            <w:r w:rsidR="009C1AD2" w:rsidRPr="009C1AD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濮阳市自来水公司</w:t>
            </w:r>
            <w:r w:rsidRPr="009C1AD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公开引进高学历</w:t>
            </w:r>
            <w:r w:rsidR="0059083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（高层次）</w:t>
            </w:r>
            <w:r w:rsidRPr="009C1AD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人才</w:t>
            </w:r>
            <w:r w:rsidRPr="009C1AD2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br/>
              <w:t>报名资格审查表</w:t>
            </w:r>
          </w:p>
        </w:tc>
      </w:tr>
      <w:tr w:rsidR="00596B68" w:rsidTr="009E36FD">
        <w:trPr>
          <w:trHeight w:val="7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片</w:t>
            </w:r>
          </w:p>
        </w:tc>
      </w:tr>
      <w:tr w:rsidR="00596B68" w:rsidTr="009E36FD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96B68" w:rsidTr="009E36FD">
        <w:trPr>
          <w:trHeight w:val="7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D241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96B68" w:rsidTr="009E36FD">
        <w:trPr>
          <w:trHeight w:val="55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8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（职称）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6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地址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6B68" w:rsidTr="009E36FD">
        <w:trPr>
          <w:trHeight w:val="16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（自高中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填起）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(按起始时间、毕业院校/工作单位、专业/岗位、担任职务顺序填写）</w:t>
            </w:r>
          </w:p>
        </w:tc>
      </w:tr>
      <w:tr w:rsidR="00596B68" w:rsidTr="009E36FD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受过何种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励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处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22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</w:p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kern w:val="0"/>
                <w:sz w:val="22"/>
                <w:szCs w:val="22"/>
              </w:rPr>
              <w:br/>
              <w:t xml:space="preserve">        </w:t>
            </w:r>
          </w:p>
          <w:p w:rsidR="00596B68" w:rsidRDefault="00596B68" w:rsidP="009E36FD">
            <w:pPr>
              <w:widowControl/>
              <w:ind w:firstLineChars="1000" w:firstLine="220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kern w:val="0"/>
                <w:sz w:val="22"/>
                <w:szCs w:val="22"/>
              </w:rPr>
              <w:t>报考人签名：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596B68" w:rsidTr="009E36FD">
        <w:trPr>
          <w:trHeight w:val="360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596B68" w:rsidTr="009E36FD">
        <w:trPr>
          <w:trHeight w:val="117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6B68" w:rsidRDefault="00596B68" w:rsidP="009E36FD">
            <w:pPr>
              <w:widowControl/>
              <w:ind w:left="4620" w:hangingChars="2100" w:hanging="462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审查人签名：</w:t>
            </w:r>
          </w:p>
          <w:p w:rsidR="00596B68" w:rsidRDefault="00596B68" w:rsidP="009E36FD">
            <w:pPr>
              <w:widowControl/>
              <w:ind w:leftChars="2100" w:left="4630" w:hangingChars="100" w:hanging="22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</w:t>
            </w:r>
          </w:p>
        </w:tc>
      </w:tr>
      <w:tr w:rsidR="00596B68" w:rsidTr="009E36FD">
        <w:trPr>
          <w:trHeight w:val="5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6B68" w:rsidRDefault="00596B68" w:rsidP="00596B68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B67182" w:rsidRDefault="00B67182"/>
    <w:sectPr w:rsidR="00B67182">
      <w:pgSz w:w="11906" w:h="16838"/>
      <w:pgMar w:top="1418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32" w:rsidRDefault="000F6732" w:rsidP="00590832">
      <w:r>
        <w:separator/>
      </w:r>
    </w:p>
  </w:endnote>
  <w:endnote w:type="continuationSeparator" w:id="0">
    <w:p w:rsidR="000F6732" w:rsidRDefault="000F6732" w:rsidP="005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32" w:rsidRDefault="000F6732" w:rsidP="00590832">
      <w:r>
        <w:separator/>
      </w:r>
    </w:p>
  </w:footnote>
  <w:footnote w:type="continuationSeparator" w:id="0">
    <w:p w:rsidR="000F6732" w:rsidRDefault="000F6732" w:rsidP="0059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8"/>
    <w:rsid w:val="000F6732"/>
    <w:rsid w:val="00590832"/>
    <w:rsid w:val="00596B68"/>
    <w:rsid w:val="009C1AD2"/>
    <w:rsid w:val="00B67182"/>
    <w:rsid w:val="00D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32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3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32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3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桂全</dc:creator>
  <cp:keywords/>
  <dc:description/>
  <cp:lastModifiedBy>sangfor</cp:lastModifiedBy>
  <cp:revision>4</cp:revision>
  <dcterms:created xsi:type="dcterms:W3CDTF">2021-06-01T01:18:00Z</dcterms:created>
  <dcterms:modified xsi:type="dcterms:W3CDTF">2021-09-22T00:34:00Z</dcterms:modified>
</cp:coreProperties>
</file>